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7E21" w14:textId="64EE5791" w:rsidR="00377667" w:rsidRPr="00377667" w:rsidRDefault="00377667" w:rsidP="0030450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377667">
        <w:rPr>
          <w:rFonts w:ascii="Arial" w:eastAsia="Times New Roman" w:hAnsi="Arial" w:cs="Arial"/>
          <w:b/>
          <w:i/>
          <w:sz w:val="28"/>
          <w:szCs w:val="28"/>
        </w:rPr>
        <w:t xml:space="preserve">ORIENTAMENTI </w:t>
      </w:r>
      <w:proofErr w:type="gramStart"/>
      <w:r w:rsidRPr="00377667">
        <w:rPr>
          <w:rFonts w:ascii="Arial" w:eastAsia="Times New Roman" w:hAnsi="Arial" w:cs="Arial"/>
          <w:b/>
          <w:i/>
          <w:sz w:val="28"/>
          <w:szCs w:val="28"/>
        </w:rPr>
        <w:t>SENIOR  –</w:t>
      </w:r>
      <w:proofErr w:type="gramEnd"/>
      <w:r w:rsidRPr="00377667">
        <w:rPr>
          <w:rFonts w:ascii="Arial" w:eastAsia="Times New Roman" w:hAnsi="Arial" w:cs="Arial"/>
          <w:b/>
          <w:i/>
          <w:sz w:val="28"/>
          <w:szCs w:val="28"/>
        </w:rPr>
        <w:t xml:space="preserve">  EDIZIONE STRAORDINARIA</w:t>
      </w:r>
    </w:p>
    <w:p w14:paraId="6AEDDFAF" w14:textId="4AA3233B" w:rsidR="00E0153B" w:rsidRDefault="00377667" w:rsidP="0030450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377667">
        <w:rPr>
          <w:rFonts w:ascii="Arial" w:eastAsia="Times New Roman" w:hAnsi="Arial" w:cs="Arial"/>
          <w:b/>
          <w:i/>
          <w:sz w:val="28"/>
          <w:szCs w:val="28"/>
        </w:rPr>
        <w:t xml:space="preserve">“VIRTUAL EDITION” – </w:t>
      </w:r>
      <w:r w:rsidR="00A94467">
        <w:rPr>
          <w:rFonts w:ascii="Arial" w:eastAsia="Times New Roman" w:hAnsi="Arial" w:cs="Arial"/>
          <w:b/>
          <w:i/>
          <w:sz w:val="28"/>
          <w:szCs w:val="28"/>
        </w:rPr>
        <w:t>26</w:t>
      </w:r>
      <w:r w:rsidRPr="00377667">
        <w:rPr>
          <w:rFonts w:ascii="Arial" w:eastAsia="Times New Roman" w:hAnsi="Arial" w:cs="Arial"/>
          <w:b/>
          <w:i/>
          <w:sz w:val="28"/>
          <w:szCs w:val="28"/>
        </w:rPr>
        <w:t>-2</w:t>
      </w:r>
      <w:r w:rsidR="00A94467">
        <w:rPr>
          <w:rFonts w:ascii="Arial" w:eastAsia="Times New Roman" w:hAnsi="Arial" w:cs="Arial"/>
          <w:b/>
          <w:i/>
          <w:sz w:val="28"/>
          <w:szCs w:val="28"/>
        </w:rPr>
        <w:t>7</w:t>
      </w:r>
      <w:r w:rsidRPr="00377667">
        <w:rPr>
          <w:rFonts w:ascii="Arial" w:eastAsia="Times New Roman" w:hAnsi="Arial" w:cs="Arial"/>
          <w:b/>
          <w:i/>
          <w:sz w:val="28"/>
          <w:szCs w:val="28"/>
        </w:rPr>
        <w:t>-2</w:t>
      </w:r>
      <w:r w:rsidR="00A94467">
        <w:rPr>
          <w:rFonts w:ascii="Arial" w:eastAsia="Times New Roman" w:hAnsi="Arial" w:cs="Arial"/>
          <w:b/>
          <w:i/>
          <w:sz w:val="28"/>
          <w:szCs w:val="28"/>
        </w:rPr>
        <w:t>8</w:t>
      </w:r>
      <w:r w:rsidRPr="00377667">
        <w:rPr>
          <w:rFonts w:ascii="Arial" w:eastAsia="Times New Roman" w:hAnsi="Arial" w:cs="Arial"/>
          <w:b/>
          <w:i/>
          <w:sz w:val="28"/>
          <w:szCs w:val="28"/>
        </w:rPr>
        <w:t xml:space="preserve"> GENNAIO 2021</w:t>
      </w:r>
    </w:p>
    <w:p w14:paraId="375BE8BF" w14:textId="1CF3DE65" w:rsidR="00377667" w:rsidRPr="00790270" w:rsidRDefault="00377667" w:rsidP="0030450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ascii="Arial" w:eastAsia="Times New Roman" w:hAnsi="Arial" w:cs="Arial"/>
          <w:i/>
          <w:sz w:val="24"/>
          <w:szCs w:val="28"/>
        </w:rPr>
      </w:pPr>
      <w:r w:rsidRPr="00377667">
        <w:rPr>
          <w:rFonts w:ascii="Arial" w:eastAsia="Times New Roman" w:hAnsi="Arial" w:cs="Arial"/>
          <w:i/>
          <w:sz w:val="24"/>
          <w:szCs w:val="28"/>
        </w:rPr>
        <w:t>presentazioni online (</w:t>
      </w:r>
      <w:proofErr w:type="spellStart"/>
      <w:r w:rsidRPr="00377667">
        <w:rPr>
          <w:rFonts w:ascii="Arial" w:eastAsia="Times New Roman" w:hAnsi="Arial" w:cs="Arial"/>
          <w:i/>
          <w:sz w:val="24"/>
          <w:szCs w:val="28"/>
        </w:rPr>
        <w:t>webinar</w:t>
      </w:r>
      <w:proofErr w:type="spellEnd"/>
      <w:r w:rsidRPr="00377667">
        <w:rPr>
          <w:rFonts w:ascii="Arial" w:eastAsia="Times New Roman" w:hAnsi="Arial" w:cs="Arial"/>
          <w:i/>
          <w:sz w:val="24"/>
          <w:szCs w:val="28"/>
        </w:rPr>
        <w:t>) dei corsi di studio –</w:t>
      </w:r>
    </w:p>
    <w:p w14:paraId="42AB3F66" w14:textId="77777777" w:rsidR="00E0153B" w:rsidRPr="000565DC" w:rsidRDefault="00E0153B" w:rsidP="00E0153B">
      <w:pPr>
        <w:jc w:val="center"/>
        <w:rPr>
          <w:sz w:val="6"/>
          <w:szCs w:val="6"/>
        </w:rPr>
      </w:pPr>
    </w:p>
    <w:tbl>
      <w:tblPr>
        <w:tblW w:w="105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259"/>
        <w:gridCol w:w="2192"/>
        <w:gridCol w:w="2192"/>
        <w:gridCol w:w="1579"/>
        <w:gridCol w:w="1579"/>
      </w:tblGrid>
      <w:tr w:rsidR="00F542D3" w:rsidRPr="00E10074" w14:paraId="4DF98F17" w14:textId="77777777" w:rsidTr="004B37C5">
        <w:trPr>
          <w:cantSplit/>
          <w:trHeight w:val="706"/>
          <w:jc w:val="center"/>
        </w:trPr>
        <w:tc>
          <w:tcPr>
            <w:tcW w:w="79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8857B" w14:textId="77777777" w:rsidR="00F542D3" w:rsidRDefault="00F542D3" w:rsidP="000C52F6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CC39F" w14:textId="2281043A" w:rsidR="00F542D3" w:rsidRDefault="00A94467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26</w:t>
            </w:r>
            <w:r w:rsidR="00F542D3" w:rsidRPr="003379CF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F542D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gennaio</w:t>
            </w:r>
            <w:r w:rsidR="00F542D3" w:rsidRPr="003379CF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202</w:t>
            </w:r>
            <w:r w:rsidR="00F542D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</w:tr>
      <w:tr w:rsidR="000C52F6" w:rsidRPr="00E10074" w14:paraId="3103611A" w14:textId="77777777" w:rsidTr="00304504">
        <w:trPr>
          <w:cantSplit/>
          <w:trHeight w:val="706"/>
          <w:jc w:val="center"/>
        </w:trPr>
        <w:tc>
          <w:tcPr>
            <w:tcW w:w="79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0B97" w14:textId="77777777" w:rsidR="000C52F6" w:rsidRPr="00E10074" w:rsidRDefault="000C52F6" w:rsidP="000C52F6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1AE5E" w14:textId="7F6C18AE" w:rsidR="000C52F6" w:rsidRPr="00E10074" w:rsidRDefault="003709CE" w:rsidP="009724C1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</w:t>
            </w:r>
            <w:r w:rsidR="003379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431B3" w14:textId="5D71039F" w:rsidR="000C52F6" w:rsidRPr="00E10074" w:rsidRDefault="003709CE" w:rsidP="00982FC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</w:t>
            </w:r>
            <w:r w:rsidR="003379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BB759" w14:textId="239D0687" w:rsidR="000C52F6" w:rsidRPr="00E10074" w:rsidRDefault="003E1CD8" w:rsidP="000C52F6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</w:t>
            </w:r>
            <w:r w:rsidR="003379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5AA58" w14:textId="18FDCCE3" w:rsidR="000C52F6" w:rsidRPr="00E10074" w:rsidRDefault="003E1CD8" w:rsidP="00C0414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</w:t>
            </w:r>
            <w:r w:rsidR="003379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E1B3" w14:textId="53D88937" w:rsidR="000C52F6" w:rsidRDefault="003E1CD8" w:rsidP="003E1CD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Stanza </w:t>
            </w:r>
            <w:r w:rsidR="003379C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</w:tr>
      <w:tr w:rsidR="00B003C9" w:rsidRPr="00B003C9" w14:paraId="6D710B5E" w14:textId="77777777" w:rsidTr="00304504">
        <w:trPr>
          <w:trHeight w:val="55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F8D6" w14:textId="2A81FF3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9.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09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1424" w14:textId="7777777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52DC8038" w14:textId="77777777" w:rsidR="000C52F6" w:rsidRPr="00B003C9" w:rsidRDefault="000C52F6" w:rsidP="00BF1ACA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Professioni sanitarie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C7B2" w14:textId="7777777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740CF252" w14:textId="7777777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Scienze della Formazione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AF7" w14:textId="7777777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6B4C5436" w14:textId="7777777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Economia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9DB1" w14:textId="77777777" w:rsidR="000C52F6" w:rsidRPr="00B003C9" w:rsidRDefault="000C52F6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7677510E" w14:textId="77777777" w:rsidR="000C52F6" w:rsidRDefault="000C52F6" w:rsidP="00C53F21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Farmacia</w:t>
            </w:r>
          </w:p>
          <w:p w14:paraId="46A64606" w14:textId="06A7A99A" w:rsidR="00A94467" w:rsidRPr="00B003C9" w:rsidRDefault="00A94467" w:rsidP="00C53F21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Chimica e tecnologia farmaceutiche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B8C16" w14:textId="77777777" w:rsidR="000A4F55" w:rsidRPr="000A4F55" w:rsidRDefault="000A4F55" w:rsidP="000A4F55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2"/>
                <w:szCs w:val="12"/>
                <w:lang w:eastAsia="it-IT"/>
              </w:rPr>
            </w:pPr>
            <w:r w:rsidRPr="000A4F55">
              <w:rPr>
                <w:rFonts w:eastAsia="Times New Roman" w:cs="Arial"/>
                <w:sz w:val="12"/>
                <w:szCs w:val="12"/>
                <w:lang w:eastAsia="it-IT"/>
              </w:rPr>
              <w:t>Servizio Orientamento e tutorato</w:t>
            </w:r>
          </w:p>
          <w:p w14:paraId="73D92BC5" w14:textId="62D9FE75" w:rsidR="000C52F6" w:rsidRPr="00B003C9" w:rsidRDefault="000A4F55" w:rsidP="000A4F5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Gli strumenti per la scelta</w:t>
            </w:r>
          </w:p>
        </w:tc>
      </w:tr>
      <w:tr w:rsidR="000C52F6" w:rsidRPr="00E10074" w14:paraId="6452A81D" w14:textId="77777777" w:rsidTr="00304504">
        <w:trPr>
          <w:trHeight w:val="8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F715" w14:textId="25704FDB" w:rsidR="000C52F6" w:rsidRPr="00E10074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10.</w:t>
            </w:r>
            <w:r w:rsidR="00BC065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00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-1</w:t>
            </w:r>
            <w:r w:rsidR="00BC065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0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="00BC065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4</w:t>
            </w:r>
            <w:r w:rsidR="00573DE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A3B1" w14:textId="77777777" w:rsidR="000C52F6" w:rsidRPr="00790270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2"/>
                <w:szCs w:val="16"/>
                <w:lang w:eastAsia="it-IT"/>
              </w:rPr>
            </w:pPr>
            <w:r w:rsidRPr="00790270">
              <w:rPr>
                <w:rFonts w:eastAsia="Times New Roman" w:cs="Arial"/>
                <w:bCs/>
                <w:color w:val="000000"/>
                <w:sz w:val="12"/>
                <w:szCs w:val="16"/>
                <w:lang w:eastAsia="it-IT"/>
              </w:rPr>
              <w:t>Scuola di Scienze mediche e farmaceutiche</w:t>
            </w:r>
          </w:p>
          <w:p w14:paraId="0A708696" w14:textId="77777777" w:rsidR="000C52F6" w:rsidRPr="00790270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2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Medicina, Odontoiatria, Biotecnologie, Scienze motorie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E55" w14:textId="77777777" w:rsidR="000C52F6" w:rsidRPr="00730E21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2"/>
                <w:szCs w:val="16"/>
                <w:lang w:eastAsia="it-IT"/>
              </w:rPr>
            </w:pPr>
            <w:r w:rsidRPr="00730E21">
              <w:rPr>
                <w:rFonts w:eastAsia="Times New Roman" w:cs="Arial"/>
                <w:bCs/>
                <w:color w:val="000000"/>
                <w:sz w:val="12"/>
                <w:szCs w:val="16"/>
                <w:lang w:eastAsia="it-IT"/>
              </w:rPr>
              <w:t>Scuola di Scienze umanistiche</w:t>
            </w:r>
          </w:p>
          <w:p w14:paraId="6CE3624D" w14:textId="77777777" w:rsidR="000C52F6" w:rsidRPr="00E10074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</w:pPr>
            <w:r w:rsidRPr="00E1007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Lingue e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culture modern</w:t>
            </w:r>
            <w:r w:rsidRPr="00E1007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27D" w14:textId="77777777" w:rsidR="000C52F6" w:rsidRPr="00730E21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2"/>
                <w:szCs w:val="16"/>
                <w:lang w:eastAsia="it-IT"/>
              </w:rPr>
            </w:pPr>
            <w:r w:rsidRPr="00730E21">
              <w:rPr>
                <w:rFonts w:eastAsia="Times New Roman" w:cs="Arial"/>
                <w:bCs/>
                <w:color w:val="000000"/>
                <w:sz w:val="12"/>
                <w:szCs w:val="16"/>
                <w:lang w:eastAsia="it-IT"/>
              </w:rPr>
              <w:t>Scuola di Scienze umanistiche</w:t>
            </w:r>
          </w:p>
          <w:p w14:paraId="10B5429E" w14:textId="77777777" w:rsidR="000C52F6" w:rsidRPr="00E10074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</w:pPr>
            <w:r w:rsidRPr="00E1007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Lettere e Filosofia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82D" w14:textId="77777777" w:rsidR="00622DF0" w:rsidRDefault="00622DF0" w:rsidP="00622DF0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Il Centro del Mare: </w:t>
            </w:r>
          </w:p>
          <w:p w14:paraId="14C96EE2" w14:textId="4090BD73" w:rsidR="000C52F6" w:rsidRPr="00E10074" w:rsidRDefault="00622DF0" w:rsidP="00622DF0">
            <w:pPr>
              <w:suppressAutoHyphens w:val="0"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5"/>
                <w:szCs w:val="15"/>
                <w:lang w:eastAsia="it-IT"/>
              </w:rPr>
              <w:t>corsi e opportunità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BBB8" w14:textId="77777777" w:rsidR="00622DF0" w:rsidRDefault="00622DF0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0094B78F" w14:textId="600A8FEC" w:rsidR="000C52F6" w:rsidRPr="00E10074" w:rsidRDefault="00622DF0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</w:pPr>
            <w:r w:rsidRPr="00622D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Il Campus </w:t>
            </w:r>
            <w:r w:rsidR="0062375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622D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Savona: servizi e opportunità</w:t>
            </w:r>
          </w:p>
        </w:tc>
      </w:tr>
      <w:tr w:rsidR="00B003C9" w:rsidRPr="00B003C9" w14:paraId="32211EFA" w14:textId="77777777" w:rsidTr="00304504">
        <w:trPr>
          <w:trHeight w:val="62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F18" w14:textId="2D45AB29" w:rsidR="000C52F6" w:rsidRPr="00B003C9" w:rsidRDefault="000C52F6" w:rsidP="00B579CF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11.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1D92" w14:textId="36CC350A" w:rsidR="000C52F6" w:rsidRPr="00B003C9" w:rsidRDefault="003379CF" w:rsidP="003379CF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586" w14:textId="77777777" w:rsidR="000C52F6" w:rsidRPr="00B003C9" w:rsidRDefault="000C52F6" w:rsidP="00B579CF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7EB98657" w14:textId="77777777" w:rsidR="000C52F6" w:rsidRPr="00B003C9" w:rsidRDefault="000C52F6" w:rsidP="00B579CF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Architettura e Design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E71" w14:textId="7777777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41280230" w14:textId="7777777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Giurisprudenza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CCF" w14:textId="28B8E417" w:rsidR="000C52F6" w:rsidRPr="00B003C9" w:rsidRDefault="00622DF0" w:rsidP="00B579CF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Il </w:t>
            </w:r>
            <w:r w:rsidR="007A1044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Campus 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di </w:t>
            </w:r>
            <w:r w:rsidR="004C03F2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Imperia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: servizi e opportunità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7299" w14:textId="673606D1" w:rsidR="00355E02" w:rsidRPr="00B003C9" w:rsidRDefault="00355E02" w:rsidP="00741551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trike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 xml:space="preserve">Servizio </w:t>
            </w:r>
            <w:r w:rsidR="00B876E0"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C</w:t>
            </w:r>
            <w:r w:rsidR="0005029B"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areer service</w:t>
            </w:r>
          </w:p>
          <w:p w14:paraId="19A03515" w14:textId="4DD58EF7" w:rsidR="000C52F6" w:rsidRPr="00B003C9" w:rsidRDefault="00C17A63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sz w:val="16"/>
                <w:szCs w:val="16"/>
                <w:lang w:eastAsia="it-IT"/>
              </w:rPr>
              <w:t>Le professioni del futuro</w:t>
            </w:r>
          </w:p>
        </w:tc>
      </w:tr>
      <w:tr w:rsidR="00B003C9" w:rsidRPr="00B003C9" w14:paraId="19103A63" w14:textId="77777777" w:rsidTr="00304504">
        <w:trPr>
          <w:trHeight w:val="36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713" w14:textId="638C245A" w:rsidR="000C52F6" w:rsidRPr="00B003C9" w:rsidRDefault="000C52F6" w:rsidP="003D60E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DDF8" w14:textId="7777777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4BD9334F" w14:textId="3FAF0A93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Lingue e culture moderne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AB9" w14:textId="77777777" w:rsidR="000C52F6" w:rsidRPr="00B003C9" w:rsidRDefault="000C52F6" w:rsidP="003D60E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107DF0EC" w14:textId="77777777" w:rsidR="000C52F6" w:rsidRPr="00B003C9" w:rsidRDefault="000C52F6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settore industriale*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EEC" w14:textId="77777777" w:rsidR="000C52F6" w:rsidRPr="00666028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1D308EA0" w14:textId="1E1D5030" w:rsidR="000C52F6" w:rsidRPr="00666028" w:rsidRDefault="000C52F6" w:rsidP="008A6F67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5"/>
                <w:szCs w:val="15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Chimica, Fisica, Sc.</w:t>
            </w:r>
            <w:r w:rsidR="008A6F67"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 xml:space="preserve"> </w:t>
            </w: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dei</w:t>
            </w:r>
            <w:r w:rsidR="008A6F67"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 xml:space="preserve"> materiali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043" w14:textId="653BE3E6" w:rsidR="000C52F6" w:rsidRPr="00B003C9" w:rsidRDefault="000C52F6" w:rsidP="003D60E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06C3" w14:textId="77777777" w:rsidR="000C52F6" w:rsidRPr="00B003C9" w:rsidRDefault="000C52F6" w:rsidP="003D60E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</w:tr>
      <w:tr w:rsidR="00B003C9" w:rsidRPr="00B003C9" w14:paraId="25EF700E" w14:textId="77777777" w:rsidTr="00304504">
        <w:trPr>
          <w:trHeight w:val="36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AFC0" w14:textId="41E09A4F" w:rsidR="000C52F6" w:rsidRPr="00B003C9" w:rsidRDefault="000C52F6" w:rsidP="003D60E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3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0-1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3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0CAC" w14:textId="77777777" w:rsidR="000C52F6" w:rsidRPr="00B003C9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309873C2" w14:textId="5BD4B772" w:rsidR="000C52F6" w:rsidRPr="00B003C9" w:rsidRDefault="000C52F6" w:rsidP="00C53F21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Scienze Politiche 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A9F3" w14:textId="77777777" w:rsidR="000C52F6" w:rsidRPr="00B003C9" w:rsidRDefault="000C52F6" w:rsidP="003D60E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328DAC44" w14:textId="77777777" w:rsidR="000C52F6" w:rsidRPr="00B003C9" w:rsidRDefault="000C52F6" w:rsidP="003D60E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settori civile/ambientale e dell’informazione**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7025" w14:textId="77777777" w:rsidR="000C52F6" w:rsidRPr="00666028" w:rsidRDefault="000C52F6" w:rsidP="008E094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77D8DAD5" w14:textId="4B63E59F" w:rsidR="000C52F6" w:rsidRPr="00666028" w:rsidRDefault="008A6F67" w:rsidP="008A6F67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Informatica, Matematica, Statistica matematica</w:t>
            </w:r>
            <w:r w:rsidRPr="00666028">
              <w:rPr>
                <w:rFonts w:eastAsia="Times New Roman" w:cs="Arial"/>
                <w:b/>
                <w:bCs/>
                <w:sz w:val="16"/>
                <w:szCs w:val="16"/>
                <w:highlight w:val="green"/>
                <w:lang w:eastAsia="it-IT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21B4" w14:textId="01798D33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D579" w14:textId="461CAFD4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C52F6" w:rsidRPr="00E10074" w14:paraId="7019EFD8" w14:textId="77777777" w:rsidTr="00304504">
        <w:trPr>
          <w:trHeight w:val="238"/>
          <w:jc w:val="center"/>
        </w:trPr>
        <w:tc>
          <w:tcPr>
            <w:tcW w:w="9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8E8B" w14:textId="77777777" w:rsidR="000C52F6" w:rsidRPr="00E10074" w:rsidRDefault="000C52F6" w:rsidP="000C52F6">
            <w:pPr>
              <w:suppressAutoHyphens w:val="0"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52F2" w14:textId="77777777" w:rsidR="000C52F6" w:rsidRPr="00E10074" w:rsidRDefault="000C52F6" w:rsidP="000C52F6">
            <w:pPr>
              <w:suppressAutoHyphens w:val="0"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B003C9" w:rsidRPr="00B003C9" w14:paraId="1DDA9575" w14:textId="77777777" w:rsidTr="00304504">
        <w:trPr>
          <w:trHeight w:val="59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1AD2" w14:textId="5899F7A5" w:rsidR="000C52F6" w:rsidRPr="00B003C9" w:rsidRDefault="000C52F6" w:rsidP="0066401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14.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ACC0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38082003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Scienze della Formazione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9E6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437418FB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Lingue e culture moderne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983" w14:textId="77777777" w:rsidR="000C52F6" w:rsidRPr="00B003C9" w:rsidRDefault="000C52F6" w:rsidP="000C52F6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0F7E38C0" w14:textId="77777777" w:rsidR="000C52F6" w:rsidRPr="00B003C9" w:rsidRDefault="000C52F6" w:rsidP="000C52F6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Lettere e Filosofia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F46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3A3AE442" w14:textId="3A7A1E5F" w:rsidR="000C52F6" w:rsidRPr="00B003C9" w:rsidRDefault="000C52F6" w:rsidP="00C53F21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Economia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7C77" w14:textId="1C8EC685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</w:tr>
      <w:tr w:rsidR="00B003C9" w:rsidRPr="00B003C9" w14:paraId="74862870" w14:textId="77777777" w:rsidTr="00304504">
        <w:trPr>
          <w:trHeight w:val="56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422" w14:textId="17C1DA62" w:rsidR="000C52F6" w:rsidRPr="00B003C9" w:rsidRDefault="000C52F6" w:rsidP="00EF7409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147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5FF19455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Scienze Politiche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E50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5B33104E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Architettura e Design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CAED" w14:textId="3E1DFBF6" w:rsidR="000C52F6" w:rsidRPr="00B003C9" w:rsidRDefault="000C52F6" w:rsidP="000E01E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sz w:val="12"/>
                <w:szCs w:val="16"/>
                <w:lang w:eastAsia="it-IT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C8A2" w14:textId="77777777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05CF9CDD" w14:textId="14545069" w:rsidR="000C52F6" w:rsidRDefault="000C52F6" w:rsidP="000D3BFA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Farmacia</w:t>
            </w:r>
          </w:p>
          <w:p w14:paraId="019D8CF6" w14:textId="491B7BF7" w:rsidR="00027DE5" w:rsidRPr="00B003C9" w:rsidRDefault="00027DE5" w:rsidP="000D3BFA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Chimica e tecnologia farmaceutiche</w:t>
            </w:r>
          </w:p>
          <w:p w14:paraId="08C16BA2" w14:textId="550982C8" w:rsidR="000C52F6" w:rsidRPr="00B003C9" w:rsidRDefault="000C52F6" w:rsidP="00C53F21">
            <w:pPr>
              <w:suppressAutoHyphens w:val="0"/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D2CE" w14:textId="3E5E88D0" w:rsidR="000C52F6" w:rsidRPr="00B003C9" w:rsidRDefault="000C52F6" w:rsidP="00BA34D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</w:tr>
      <w:tr w:rsidR="00B003C9" w:rsidRPr="00B003C9" w14:paraId="5CB73371" w14:textId="77777777" w:rsidTr="00304504">
        <w:trPr>
          <w:trHeight w:val="65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376A" w14:textId="4988535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6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0-1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6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88C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0C00A0F0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Medicina, Odontoiatria, Biotecnologie, Scienze motorie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D502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793A5B94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settore industriale*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AECC" w14:textId="526CF42E" w:rsidR="00DE53B8" w:rsidRPr="00666028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38E0665F" w14:textId="13C4264D" w:rsidR="008A6F67" w:rsidRPr="00666028" w:rsidRDefault="008A6F67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6"/>
                <w:szCs w:val="16"/>
                <w:highlight w:val="green"/>
                <w:lang w:eastAsia="it-IT"/>
              </w:rPr>
              <w:t>Sc. ambientali e naturali, Sc. biologiche, Sc. geologiche</w:t>
            </w:r>
          </w:p>
          <w:p w14:paraId="59993CFA" w14:textId="02E1CDE3" w:rsidR="00DE53B8" w:rsidRPr="00666028" w:rsidRDefault="00DE53B8" w:rsidP="00DE53B8">
            <w:pPr>
              <w:suppressAutoHyphens w:val="0"/>
              <w:spacing w:line="240" w:lineRule="auto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2CD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0A78D85E" w14:textId="279494F8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5"/>
                <w:szCs w:val="15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Giurisprudenza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21B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Servizio Orientamento e tutorato</w:t>
            </w:r>
          </w:p>
          <w:p w14:paraId="0887CC59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Gli strumenti per la scelta</w:t>
            </w:r>
          </w:p>
        </w:tc>
      </w:tr>
      <w:tr w:rsidR="00B003C9" w:rsidRPr="00B003C9" w14:paraId="159940D8" w14:textId="77777777" w:rsidTr="00304504">
        <w:trPr>
          <w:trHeight w:val="65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7055" w14:textId="6181B75F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7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7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BC065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573DED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5780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7128B59E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Professioni sanitarie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72CC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5B5CD473" w14:textId="77777777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settori civile/ambientale e dell’informazione**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1F8A" w14:textId="77777777" w:rsidR="00DE53B8" w:rsidRPr="00666028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5D79A9DA" w14:textId="57C337CF" w:rsidR="00DE53B8" w:rsidRPr="00666028" w:rsidRDefault="00DE53B8" w:rsidP="008A6F67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5"/>
                <w:szCs w:val="15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Chimica, Fisica, Sc.</w:t>
            </w:r>
            <w:r w:rsidR="008A6F67"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 xml:space="preserve"> </w:t>
            </w: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 xml:space="preserve">dei materiali, </w:t>
            </w:r>
            <w:r w:rsidR="008A6F67"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 xml:space="preserve">Informatica, Matematica, Statistica matematica, </w:t>
            </w: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 xml:space="preserve">Sc. ambientali e naturali, Sc. biologiche, Sc. </w:t>
            </w:r>
            <w:r w:rsidR="008A6F67"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G</w:t>
            </w: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eologiche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FD4B" w14:textId="1116CA3C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strike/>
                <w:sz w:val="12"/>
                <w:szCs w:val="16"/>
                <w:lang w:eastAsia="it-IT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EBB5" w14:textId="68EB0440" w:rsidR="00DE53B8" w:rsidRPr="00B003C9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</w:tr>
    </w:tbl>
    <w:p w14:paraId="335959E3" w14:textId="77777777" w:rsidR="00BD518D" w:rsidRPr="000565DC" w:rsidRDefault="001F0C3E" w:rsidP="001F0C3E">
      <w:pPr>
        <w:suppressAutoHyphens w:val="0"/>
        <w:spacing w:line="240" w:lineRule="auto"/>
        <w:rPr>
          <w:sz w:val="16"/>
          <w:szCs w:val="16"/>
        </w:rPr>
      </w:pPr>
      <w:r w:rsidRPr="000565DC">
        <w:rPr>
          <w:sz w:val="16"/>
          <w:szCs w:val="16"/>
        </w:rPr>
        <w:t>*Ingegneria settore industriale: corsi di ingegneria chimica e di processo, elettrica, gestionale, meccanica (Genova e La Spezia), meccanica-energia e produzione (Savona), nautica (La Spezia), navale, Maritime Science and Technology</w:t>
      </w:r>
    </w:p>
    <w:p w14:paraId="05DA34E2" w14:textId="77777777" w:rsidR="00BD518D" w:rsidRDefault="001F0C3E" w:rsidP="00BA34D5">
      <w:pPr>
        <w:suppressAutoHyphens w:val="0"/>
        <w:spacing w:line="240" w:lineRule="auto"/>
        <w:rPr>
          <w:sz w:val="16"/>
          <w:szCs w:val="16"/>
        </w:rPr>
      </w:pPr>
      <w:r w:rsidRPr="000565DC">
        <w:rPr>
          <w:sz w:val="16"/>
          <w:szCs w:val="16"/>
        </w:rPr>
        <w:t>*</w:t>
      </w:r>
      <w:r w:rsidR="003B647E" w:rsidRPr="000565DC">
        <w:rPr>
          <w:sz w:val="16"/>
          <w:szCs w:val="16"/>
        </w:rPr>
        <w:t>*</w:t>
      </w:r>
      <w:r w:rsidRPr="000565DC">
        <w:rPr>
          <w:sz w:val="16"/>
          <w:szCs w:val="16"/>
        </w:rPr>
        <w:t xml:space="preserve">Ingegneria settori civile/ambientale e dell’informazione: corsi di ingegneria civile e ambientale, </w:t>
      </w:r>
      <w:r w:rsidR="003B647E" w:rsidRPr="000565DC">
        <w:rPr>
          <w:sz w:val="16"/>
          <w:szCs w:val="16"/>
        </w:rPr>
        <w:t>biomedica, elettronica e tecnologie dell’informazione, informatica</w:t>
      </w:r>
    </w:p>
    <w:p w14:paraId="1F2B664B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5F001AD2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2211C062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1E0E3E21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7F4BB24E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160457B2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3FA4F6CB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369CAD40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33AF527B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67FC178A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4D2007B0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60D3BCC2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35FD45CE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506BB5D1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4F2B05CA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408A01AE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096F4E40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0E199F28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07FB73F6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549C6135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0E4A1AFA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4BF9B1CD" w14:textId="77777777" w:rsidR="008A53C8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4526DC2A" w14:textId="77777777" w:rsidR="008A53C8" w:rsidRPr="000565DC" w:rsidRDefault="008A53C8" w:rsidP="00BA34D5">
      <w:pPr>
        <w:suppressAutoHyphens w:val="0"/>
        <w:spacing w:line="240" w:lineRule="auto"/>
        <w:rPr>
          <w:sz w:val="16"/>
          <w:szCs w:val="16"/>
        </w:rPr>
      </w:pPr>
    </w:p>
    <w:p w14:paraId="7ED9172A" w14:textId="77777777" w:rsidR="00BD518D" w:rsidRPr="000565DC" w:rsidRDefault="00BD518D" w:rsidP="00BA34D5">
      <w:pPr>
        <w:suppressAutoHyphens w:val="0"/>
        <w:spacing w:line="240" w:lineRule="auto"/>
        <w:rPr>
          <w:sz w:val="16"/>
          <w:szCs w:val="16"/>
        </w:rPr>
      </w:pPr>
    </w:p>
    <w:tbl>
      <w:tblPr>
        <w:tblW w:w="105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2268"/>
        <w:gridCol w:w="1696"/>
        <w:gridCol w:w="1433"/>
      </w:tblGrid>
      <w:tr w:rsidR="00F542D3" w:rsidRPr="00E10074" w14:paraId="5778C635" w14:textId="77777777" w:rsidTr="00064C40">
        <w:trPr>
          <w:cantSplit/>
          <w:trHeight w:val="706"/>
          <w:jc w:val="center"/>
        </w:trPr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0AA93" w14:textId="77777777" w:rsidR="00F542D3" w:rsidRDefault="00F542D3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493F" w14:textId="4240B2DF" w:rsidR="00F542D3" w:rsidRPr="00BD518D" w:rsidRDefault="00F542D3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9369C2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  <w:r w:rsidRPr="00DE53B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gennaio</w:t>
            </w:r>
            <w:r w:rsidRPr="00DE53B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202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</w:tr>
      <w:tr w:rsidR="008A53C8" w:rsidRPr="00E10074" w14:paraId="55364C57" w14:textId="77777777" w:rsidTr="00304504">
        <w:trPr>
          <w:cantSplit/>
          <w:trHeight w:val="706"/>
          <w:jc w:val="center"/>
        </w:trPr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9347" w14:textId="77777777" w:rsidR="008A53C8" w:rsidRPr="00E10074" w:rsidRDefault="008A53C8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95962" w14:textId="65C99023" w:rsidR="008A53C8" w:rsidRPr="00E10074" w:rsidRDefault="008A53C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</w:t>
            </w:r>
            <w:r w:rsidR="00DE53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tanza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4A0C7" w14:textId="170EAEDD" w:rsidR="008A53C8" w:rsidRPr="00E10074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14522" w14:textId="563B6ED4" w:rsidR="008A53C8" w:rsidRPr="00E10074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 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0E550" w14:textId="2E44456E" w:rsidR="008A53C8" w:rsidRPr="00E10074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 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5E23" w14:textId="3242DE34" w:rsidR="008A53C8" w:rsidRPr="00DE53B8" w:rsidRDefault="00DE53B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015D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 5</w:t>
            </w:r>
          </w:p>
        </w:tc>
      </w:tr>
      <w:tr w:rsidR="00B003C9" w:rsidRPr="00B003C9" w14:paraId="68E1F91D" w14:textId="77777777" w:rsidTr="00304504">
        <w:trPr>
          <w:trHeight w:val="5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8777" w14:textId="7364BE5E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9.</w:t>
            </w:r>
            <w:r w:rsidR="002850F2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0-</w:t>
            </w:r>
            <w:r w:rsidR="002850F2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09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2850F2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9C3F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76FF09AE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Scienze Politiche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E86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32883D54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settore industriale*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8068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7B3BD4CB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Giurisprudenza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3E48" w14:textId="77777777" w:rsidR="00622DF0" w:rsidRPr="00B003C9" w:rsidRDefault="00622DF0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5"/>
                <w:szCs w:val="15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5"/>
                <w:szCs w:val="15"/>
                <w:lang w:eastAsia="it-IT"/>
              </w:rPr>
              <w:t xml:space="preserve">Il Centro del Mare: </w:t>
            </w:r>
          </w:p>
          <w:p w14:paraId="415F66BC" w14:textId="33972820" w:rsidR="008A53C8" w:rsidRPr="00B003C9" w:rsidRDefault="00622DF0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5"/>
                <w:szCs w:val="15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5"/>
                <w:szCs w:val="15"/>
                <w:lang w:eastAsia="it-IT"/>
              </w:rPr>
              <w:t>corsi e opportunità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FEDC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</w:tr>
      <w:tr w:rsidR="00B003C9" w:rsidRPr="00B003C9" w14:paraId="58AE6B58" w14:textId="77777777" w:rsidTr="00304504">
        <w:trPr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BA68" w14:textId="740A1928" w:rsidR="008A53C8" w:rsidRPr="00B003C9" w:rsidRDefault="003E0133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10</w:t>
            </w:r>
            <w:r w:rsidR="008A53C8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F50254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8A53C8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8A53C8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F50254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FEB2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79F4E779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Lingue e culture moderne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140E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7E4B23BD" w14:textId="77777777" w:rsidR="008A53C8" w:rsidRPr="00B003C9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settori civile/ambientale e dell’informazione**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4E1" w14:textId="77777777" w:rsidR="008A53C8" w:rsidRPr="00666028" w:rsidRDefault="008A53C8" w:rsidP="000F7AE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7E5234FB" w14:textId="77777777" w:rsidR="008A6F67" w:rsidRPr="00666028" w:rsidRDefault="008A6F67" w:rsidP="008A6F67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Chimica, Fisica, Sc. dei materiali</w:t>
            </w:r>
          </w:p>
          <w:p w14:paraId="5BD8C218" w14:textId="779A1A85" w:rsidR="008A53C8" w:rsidRPr="00666028" w:rsidRDefault="008A53C8" w:rsidP="008A6F67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5"/>
                <w:szCs w:val="15"/>
                <w:highlight w:val="green"/>
                <w:lang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B378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Servizio Orientamento e tutorato</w:t>
            </w:r>
          </w:p>
          <w:p w14:paraId="259B0210" w14:textId="277AF828" w:rsidR="008A53C8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5"/>
                <w:szCs w:val="15"/>
                <w:lang w:eastAsia="it-IT"/>
              </w:rPr>
              <w:t>Gli strumenti per la scelta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C95" w14:textId="5AFB133B" w:rsidR="008A53C8" w:rsidRPr="00B003C9" w:rsidRDefault="008A53C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B003C9" w:rsidRPr="00B003C9" w14:paraId="2917F239" w14:textId="77777777" w:rsidTr="00304504">
        <w:trPr>
          <w:trHeight w:val="62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FBB1" w14:textId="355F15A4" w:rsidR="008A53C8" w:rsidRPr="00B003C9" w:rsidRDefault="008A53C8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11.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F50254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7E49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704566D8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Scienze della Formazione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2BE" w14:textId="77777777" w:rsidR="008A53C8" w:rsidRPr="00B003C9" w:rsidRDefault="008A53C8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3449A9AF" w14:textId="77777777" w:rsidR="008A53C8" w:rsidRPr="00B003C9" w:rsidRDefault="008A53C8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Architettura e Design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D11" w14:textId="77777777" w:rsidR="008A53C8" w:rsidRPr="00666028" w:rsidRDefault="008A53C8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47A21B62" w14:textId="6DF85B59" w:rsidR="008A53C8" w:rsidRPr="00666028" w:rsidRDefault="008A6F67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Informatica, Matematica, Statistica matematica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6002" w14:textId="77777777" w:rsidR="008A53C8" w:rsidRPr="00B003C9" w:rsidRDefault="008A53C8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778C8B16" w14:textId="77777777" w:rsidR="008A53C8" w:rsidRDefault="008A53C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Farmacia</w:t>
            </w:r>
          </w:p>
          <w:p w14:paraId="0145318F" w14:textId="44C142F2" w:rsidR="00DC4CCA" w:rsidRPr="00B003C9" w:rsidRDefault="00DC4CCA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Chimica e tecnologia farmaceutiche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E249" w14:textId="77777777" w:rsidR="008A53C8" w:rsidRPr="00B003C9" w:rsidRDefault="008A53C8" w:rsidP="000D3BFA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B003C9" w:rsidRPr="00B003C9" w14:paraId="31621E5C" w14:textId="77777777" w:rsidTr="00304504">
        <w:trPr>
          <w:trHeight w:val="3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42A3" w14:textId="4AAF2534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719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201BD02F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Medicina, Odontoiatria, Biotecnologie, Scienze motorie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5418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4EBCFF53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Lingue e culture moderne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EE7D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50191B5C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Economia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6C1D" w14:textId="2CE08B7C" w:rsidR="008A53C8" w:rsidRPr="00B003C9" w:rsidRDefault="00622DF0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Il </w:t>
            </w:r>
            <w:r w:rsidR="00D015DC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Campus</w:t>
            </w:r>
            <w:r w:rsidR="003114F1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di </w:t>
            </w:r>
            <w:r w:rsidR="003114F1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La Spezia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: servizi e opportunità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F73" w14:textId="5F879DC3" w:rsidR="008A53C8" w:rsidRPr="00B003C9" w:rsidRDefault="008A53C8" w:rsidP="00DE53B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B003C9" w:rsidRPr="00B003C9" w14:paraId="4E0D4A44" w14:textId="77777777" w:rsidTr="00304504">
        <w:trPr>
          <w:trHeight w:val="3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7004" w14:textId="078AA716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3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0-1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3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0398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175FDCA0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Professioni sanitarie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A16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2F4CDE2B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Lettere e Filosofia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8BC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4FCE7837" w14:textId="77777777" w:rsidR="008A53C8" w:rsidRPr="00B003C9" w:rsidRDefault="008A53C8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Economia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C09B" w14:textId="704E27F2" w:rsidR="008A53C8" w:rsidRPr="00B003C9" w:rsidRDefault="008A53C8" w:rsidP="00EC69DB">
            <w:pPr>
              <w:suppressAutoHyphens w:val="0"/>
              <w:spacing w:line="240" w:lineRule="auto"/>
              <w:rPr>
                <w:rFonts w:eastAsia="Times New Roman" w:cs="Arial"/>
                <w:b/>
                <w:strike/>
                <w:sz w:val="12"/>
                <w:szCs w:val="16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7AD1" w14:textId="1EB078A3" w:rsidR="00355E02" w:rsidRPr="00B003C9" w:rsidRDefault="0005029B" w:rsidP="00741551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trike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 xml:space="preserve">Servizio </w:t>
            </w:r>
            <w:r w:rsidR="00B876E0"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C</w:t>
            </w: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areer service</w:t>
            </w:r>
          </w:p>
          <w:p w14:paraId="3577BFFE" w14:textId="7706B3ED" w:rsidR="008A53C8" w:rsidRPr="00B003C9" w:rsidRDefault="00C17A63" w:rsidP="001F0C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sz w:val="16"/>
                <w:szCs w:val="16"/>
                <w:lang w:eastAsia="it-IT"/>
              </w:rPr>
              <w:t>Le professioni del futuro</w:t>
            </w:r>
          </w:p>
        </w:tc>
      </w:tr>
      <w:tr w:rsidR="008A53C8" w:rsidRPr="00E10074" w14:paraId="2E417D8A" w14:textId="77777777" w:rsidTr="00304504">
        <w:trPr>
          <w:trHeight w:val="238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E81E" w14:textId="77777777" w:rsidR="008A53C8" w:rsidRPr="00E10074" w:rsidRDefault="008A53C8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C9CD" w14:textId="77777777" w:rsidR="008A53C8" w:rsidRPr="00E10074" w:rsidRDefault="008A53C8" w:rsidP="00755FF5">
            <w:pPr>
              <w:suppressAutoHyphens w:val="0"/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B003C9" w:rsidRPr="00B003C9" w14:paraId="6915C023" w14:textId="77777777" w:rsidTr="00304504">
        <w:trPr>
          <w:trHeight w:val="5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D63A" w14:textId="3CA9D9A6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0-1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04C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040FEA6A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Scienze Politiche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013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3A29E241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settore industriale*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EAF2" w14:textId="77777777" w:rsidR="00D015DC" w:rsidRPr="00666028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7DF8A929" w14:textId="12787C3A" w:rsidR="00D015DC" w:rsidRPr="00666028" w:rsidRDefault="008A6F67" w:rsidP="008A6F67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Sc. ambientali e naturali, Sc. biologiche, Sc. geologiche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23DB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454BECE2" w14:textId="6F75730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Giurisprudenza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F0AC" w14:textId="5C9CFB5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B003C9" w:rsidRPr="00B003C9" w14:paraId="33409C20" w14:textId="77777777" w:rsidTr="00304504">
        <w:trPr>
          <w:trHeight w:val="56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EDC3" w14:textId="314EF22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F50254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F50254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CA8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3E60796D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Medicina, Odontoiatria, Biotecnologie, Scienze motorie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6D6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4421AA39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settori civile/ambientale e dell’informazione**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550" w14:textId="77777777" w:rsidR="00D015DC" w:rsidRPr="00666028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4B1A7847" w14:textId="4D987C0F" w:rsidR="00D015DC" w:rsidRPr="00666028" w:rsidRDefault="008A6F67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Chimica, Fisica, Sc. dei materiali, Informatica, Matematica, Statistica matematica, Sc. ambientali e naturali, Sc. biologiche, Sc. Geologiche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2A2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2F720B39" w14:textId="77777777" w:rsidR="00D015DC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Farmacia</w:t>
            </w:r>
          </w:p>
          <w:p w14:paraId="518509F1" w14:textId="0BF1EF4A" w:rsidR="00E720CA" w:rsidRPr="00B003C9" w:rsidRDefault="00E720CA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Chimica e tecnologia farmaceutiche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4DB2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B003C9" w:rsidRPr="00B003C9" w14:paraId="74D8151A" w14:textId="77777777" w:rsidTr="00304504">
        <w:trPr>
          <w:trHeight w:val="6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835" w14:textId="7205D586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6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0-1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6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C843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37859878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Professioni sanitarie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FD2D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279B6910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Architettura e Design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9C1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5B8C3AC4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Economia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7718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Servizio Orientamento e tutorato</w:t>
            </w:r>
          </w:p>
          <w:p w14:paraId="2DB76040" w14:textId="10E1AEFC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Gli strumenti per la scelta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F432" w14:textId="77FA6584" w:rsidR="00D015DC" w:rsidRPr="00B003C9" w:rsidRDefault="00D015DC" w:rsidP="00C1583D">
            <w:pPr>
              <w:suppressAutoHyphens w:val="0"/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B003C9" w:rsidRPr="00B003C9" w14:paraId="0957EF3E" w14:textId="77777777" w:rsidTr="002D72BA">
        <w:trPr>
          <w:trHeight w:val="6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29CE" w14:textId="330E0D11" w:rsidR="003E0133" w:rsidRPr="00B003C9" w:rsidRDefault="003E0133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16.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3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 –1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8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8998" w14:textId="77777777" w:rsidR="003E0133" w:rsidRPr="00B003C9" w:rsidRDefault="003E0133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6A2E" w14:textId="77777777" w:rsidR="003E0133" w:rsidRPr="00B003C9" w:rsidRDefault="003E0133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3801" w14:textId="77777777" w:rsidR="003E0133" w:rsidRPr="00B003C9" w:rsidRDefault="003E0133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81A3" w14:textId="77777777" w:rsidR="003E0133" w:rsidRPr="00B003C9" w:rsidRDefault="003E0133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trike/>
                <w:sz w:val="16"/>
                <w:szCs w:val="16"/>
                <w:lang w:eastAsia="it-I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6E4" w14:textId="77777777" w:rsidR="00834C82" w:rsidRPr="00B003C9" w:rsidRDefault="00834C82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2"/>
                <w:szCs w:val="12"/>
                <w:lang w:eastAsia="it-IT"/>
              </w:rPr>
            </w:pPr>
            <w:r w:rsidRPr="00B003C9">
              <w:rPr>
                <w:rFonts w:eastAsia="Times New Roman" w:cs="Arial"/>
                <w:sz w:val="12"/>
                <w:szCs w:val="12"/>
                <w:lang w:eastAsia="it-IT"/>
              </w:rPr>
              <w:t>Servizio Orientamento e tutorato</w:t>
            </w:r>
          </w:p>
          <w:p w14:paraId="17072D0C" w14:textId="23A83B9C" w:rsidR="003E0133" w:rsidRPr="00B003C9" w:rsidRDefault="003E0133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Laboratorio genitori</w:t>
            </w:r>
          </w:p>
        </w:tc>
      </w:tr>
      <w:tr w:rsidR="00B003C9" w:rsidRPr="00B003C9" w14:paraId="42DF4C25" w14:textId="77777777" w:rsidTr="00304504">
        <w:trPr>
          <w:trHeight w:val="6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78DD" w14:textId="5BACA702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7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F50254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7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3E0133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0F1366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7D9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49859733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Scienze della Formazione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516D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7E6E8A86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Lingue e culture moderne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4544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37FF3505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Lettere e Filosofia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C945" w14:textId="72A3EB5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trike/>
                <w:sz w:val="16"/>
                <w:szCs w:val="16"/>
                <w:lang w:eastAsia="it-I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4EB5" w14:textId="77777777" w:rsidR="00D015DC" w:rsidRPr="00B003C9" w:rsidRDefault="00D015DC" w:rsidP="00D015D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</w:tr>
    </w:tbl>
    <w:p w14:paraId="67B171CE" w14:textId="77777777" w:rsidR="000565DC" w:rsidRPr="000565DC" w:rsidRDefault="000565DC" w:rsidP="000565DC">
      <w:pPr>
        <w:suppressAutoHyphens w:val="0"/>
        <w:spacing w:line="240" w:lineRule="auto"/>
        <w:rPr>
          <w:sz w:val="16"/>
          <w:szCs w:val="16"/>
        </w:rPr>
      </w:pPr>
      <w:r w:rsidRPr="000565DC">
        <w:rPr>
          <w:sz w:val="16"/>
          <w:szCs w:val="16"/>
        </w:rPr>
        <w:t>*Ingegneria settore industriale: corsi di ingegneria chimica e di processo, elettrica, gestionale, meccanica (Genova e La Spezia), meccanica-energia e produzione (Savona), nautica (La Spezia), navale, Maritime Science and Technology</w:t>
      </w:r>
    </w:p>
    <w:p w14:paraId="1D67C980" w14:textId="77777777" w:rsidR="000565DC" w:rsidRPr="000565DC" w:rsidRDefault="000565DC" w:rsidP="000565DC">
      <w:pPr>
        <w:suppressAutoHyphens w:val="0"/>
        <w:spacing w:line="240" w:lineRule="auto"/>
        <w:rPr>
          <w:sz w:val="16"/>
          <w:szCs w:val="16"/>
        </w:rPr>
      </w:pPr>
      <w:r w:rsidRPr="000565DC">
        <w:rPr>
          <w:sz w:val="16"/>
          <w:szCs w:val="16"/>
        </w:rPr>
        <w:t>**Ingegneria settori civile/ambientale e dell’informazione: corsi di ingegneria civile e ambientale, biomedica, elettronica e tecnologie dell’informazione, informatica</w:t>
      </w:r>
    </w:p>
    <w:p w14:paraId="31A9E8ED" w14:textId="77777777" w:rsidR="00AA1703" w:rsidRDefault="00AA1703">
      <w:pPr>
        <w:suppressAutoHyphens w:val="0"/>
        <w:spacing w:after="200"/>
      </w:pPr>
    </w:p>
    <w:p w14:paraId="5E599321" w14:textId="77777777" w:rsidR="00C52077" w:rsidRDefault="00C52077">
      <w:pPr>
        <w:suppressAutoHyphens w:val="0"/>
        <w:spacing w:after="200"/>
      </w:pPr>
    </w:p>
    <w:p w14:paraId="2D6E3A52" w14:textId="77777777" w:rsidR="00C52077" w:rsidRDefault="00C52077">
      <w:pPr>
        <w:suppressAutoHyphens w:val="0"/>
        <w:spacing w:after="200"/>
      </w:pPr>
    </w:p>
    <w:p w14:paraId="78C033C0" w14:textId="77777777" w:rsidR="00C52077" w:rsidRDefault="00C52077">
      <w:pPr>
        <w:suppressAutoHyphens w:val="0"/>
        <w:spacing w:after="200"/>
      </w:pPr>
    </w:p>
    <w:p w14:paraId="008E5666" w14:textId="77777777" w:rsidR="00C52077" w:rsidRDefault="00C52077">
      <w:pPr>
        <w:suppressAutoHyphens w:val="0"/>
        <w:spacing w:after="200"/>
      </w:pPr>
    </w:p>
    <w:p w14:paraId="6F952E17" w14:textId="77777777" w:rsidR="00C52077" w:rsidRDefault="00C52077">
      <w:pPr>
        <w:suppressAutoHyphens w:val="0"/>
        <w:spacing w:after="200"/>
      </w:pPr>
    </w:p>
    <w:p w14:paraId="49161A8C" w14:textId="77777777" w:rsidR="00C52077" w:rsidRDefault="00C52077">
      <w:pPr>
        <w:suppressAutoHyphens w:val="0"/>
        <w:spacing w:after="200"/>
      </w:pPr>
    </w:p>
    <w:p w14:paraId="70054B57" w14:textId="77777777" w:rsidR="00C52077" w:rsidRDefault="00C52077">
      <w:pPr>
        <w:suppressAutoHyphens w:val="0"/>
        <w:spacing w:after="200"/>
      </w:pPr>
    </w:p>
    <w:p w14:paraId="16284AAF" w14:textId="77777777" w:rsidR="00C52077" w:rsidRDefault="00C52077">
      <w:pPr>
        <w:suppressAutoHyphens w:val="0"/>
        <w:spacing w:after="200"/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2192"/>
        <w:gridCol w:w="2468"/>
        <w:gridCol w:w="2409"/>
        <w:gridCol w:w="2268"/>
      </w:tblGrid>
      <w:tr w:rsidR="00F4504D" w:rsidRPr="00E10074" w14:paraId="54A7B760" w14:textId="77777777" w:rsidTr="00304504">
        <w:trPr>
          <w:cantSplit/>
          <w:trHeight w:val="706"/>
          <w:jc w:val="center"/>
        </w:trPr>
        <w:tc>
          <w:tcPr>
            <w:tcW w:w="86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8C0E7" w14:textId="77777777" w:rsidR="00F4504D" w:rsidRDefault="00F4504D" w:rsidP="00C0414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33F0" w14:textId="6F4EAD1A" w:rsidR="00F4504D" w:rsidRPr="002052D3" w:rsidRDefault="00F4504D" w:rsidP="007A1044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9E7C97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gennaio</w:t>
            </w:r>
            <w:r w:rsidRPr="002052D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202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0E80D" w14:textId="02C50BC9" w:rsidR="00F4504D" w:rsidRDefault="00F4504D" w:rsidP="00C0414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LAUREE MAGISTRALI</w:t>
            </w:r>
          </w:p>
        </w:tc>
      </w:tr>
      <w:tr w:rsidR="00F4504D" w:rsidRPr="00E10074" w14:paraId="6C5154E3" w14:textId="77777777" w:rsidTr="00304504">
        <w:trPr>
          <w:cantSplit/>
          <w:trHeight w:val="706"/>
          <w:jc w:val="center"/>
        </w:trPr>
        <w:tc>
          <w:tcPr>
            <w:tcW w:w="86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5DBA4" w14:textId="77777777" w:rsidR="00F4504D" w:rsidRPr="00E10074" w:rsidRDefault="00F4504D" w:rsidP="00C0414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934B6" w14:textId="0D3B345A" w:rsidR="00F4504D" w:rsidRPr="00E10074" w:rsidRDefault="00F4504D" w:rsidP="002052D3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 1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DE94E" w14:textId="28331674" w:rsidR="00F4504D" w:rsidRPr="00E10074" w:rsidRDefault="00F4504D" w:rsidP="00C52F60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0CA55" w14:textId="0AFDF1EB" w:rsidR="00F4504D" w:rsidRPr="00E10074" w:rsidRDefault="00F4504D" w:rsidP="00C52F60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D11EA" w14:textId="3D35FE43" w:rsidR="00F4504D" w:rsidRPr="00E10074" w:rsidRDefault="00F4504D" w:rsidP="00446E7D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it-IT"/>
              </w:rPr>
              <w:t>Stanza 4</w:t>
            </w:r>
          </w:p>
        </w:tc>
      </w:tr>
      <w:tr w:rsidR="00B003C9" w:rsidRPr="00B003C9" w14:paraId="25C83A83" w14:textId="77777777" w:rsidTr="00304504">
        <w:trPr>
          <w:trHeight w:val="5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6DD9" w14:textId="17DEEF73" w:rsidR="00F4504D" w:rsidRPr="00B003C9" w:rsidRDefault="00F4504D" w:rsidP="000C52F6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9.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0-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09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E526" w14:textId="4F9945C6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C03D" w14:textId="77777777" w:rsidR="00F4504D" w:rsidRPr="00B003C9" w:rsidRDefault="00F4504D" w:rsidP="00E4389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65678AC7" w14:textId="77777777" w:rsidR="00F4504D" w:rsidRPr="00B003C9" w:rsidRDefault="00F4504D" w:rsidP="00E4389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  <w:p w14:paraId="06D1D169" w14:textId="5F071166" w:rsidR="00F4504D" w:rsidRPr="00B003C9" w:rsidRDefault="00F4504D" w:rsidP="00E4389C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Letterature moderne e spettacolo, Metodologie filosofiche, Scienze dell'antichità: archeologia, filologia e letterature, storia, Scienze storiche, Storia dell'arte e valorizzazione del patrimonio artistico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6E53" w14:textId="029D16CE" w:rsidR="00F4504D" w:rsidRPr="00B003C9" w:rsidRDefault="00F4504D" w:rsidP="001C47C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5D0B9C4C" w14:textId="1E135473" w:rsidR="00F4504D" w:rsidRPr="00B003C9" w:rsidRDefault="00F4504D" w:rsidP="00F4504D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Servizio sociale e politiche sociali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EE29" w14:textId="77777777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2"/>
                <w:szCs w:val="12"/>
                <w:lang w:eastAsia="it-IT"/>
              </w:rPr>
            </w:pPr>
            <w:r w:rsidRPr="00B003C9">
              <w:rPr>
                <w:rFonts w:eastAsia="Times New Roman" w:cs="Arial"/>
                <w:sz w:val="12"/>
                <w:szCs w:val="12"/>
                <w:lang w:eastAsia="it-IT"/>
              </w:rPr>
              <w:t>Scuola Politecnica</w:t>
            </w:r>
          </w:p>
          <w:p w14:paraId="2177E9E6" w14:textId="324ED8DC" w:rsidR="00F4504D" w:rsidRPr="00B003C9" w:rsidRDefault="00F4504D" w:rsidP="000C52F6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navale, Yacht design, Ingegneria elettrica, Ingegneria elettronica</w:t>
            </w:r>
          </w:p>
        </w:tc>
      </w:tr>
      <w:tr w:rsidR="00B003C9" w:rsidRPr="00B003C9" w14:paraId="2FABF05D" w14:textId="77777777" w:rsidTr="00304504">
        <w:trPr>
          <w:trHeight w:val="168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8411" w14:textId="687F1B77" w:rsidR="00F4504D" w:rsidRPr="00B003C9" w:rsidRDefault="00F4504D" w:rsidP="00C0414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10.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EE39E1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EE39E1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36CD" w14:textId="77777777" w:rsidR="00F4504D" w:rsidRPr="00B003C9" w:rsidRDefault="00F4504D" w:rsidP="00C0414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7A5F19E8" w14:textId="764F2FA8" w:rsidR="00F4504D" w:rsidRPr="00B003C9" w:rsidRDefault="00F4504D" w:rsidP="00C0414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Medical-pharmaceutical</w:t>
            </w:r>
            <w:proofErr w:type="spellEnd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biotechnology</w:t>
            </w:r>
            <w:proofErr w:type="spellEnd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, Scienze e tecniche dell'attività motoria preventiva e adattata, Scienze e tecniche dello sport, Scienze infermieristiche e ostetriche, Scienze riabilitative delle professioni sanitarie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567" w14:textId="77777777" w:rsidR="00F4504D" w:rsidRPr="00B003C9" w:rsidRDefault="00F4504D" w:rsidP="00C0414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Politecnica</w:t>
            </w:r>
          </w:p>
          <w:p w14:paraId="00AEDE75" w14:textId="225CA206" w:rsidR="00F4504D" w:rsidRPr="00B003C9" w:rsidRDefault="00F4504D" w:rsidP="00C0414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Architettura, Design del prodotto e dell'evento, Design navale e nautico, Progettazione delle aree verdi e del paesaggio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DA1" w14:textId="77777777" w:rsidR="00F4504D" w:rsidRPr="00B003C9" w:rsidRDefault="00F4504D" w:rsidP="00F4504D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umanistiche</w:t>
            </w:r>
          </w:p>
          <w:p w14:paraId="36E5CE93" w14:textId="6A442504" w:rsidR="00F4504D" w:rsidRPr="00B003C9" w:rsidRDefault="00F4504D" w:rsidP="00F4504D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Lingue e letterature moderne per i servizi culturali, Traduzione e interpretariato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66F3" w14:textId="77777777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2"/>
                <w:szCs w:val="12"/>
                <w:lang w:eastAsia="it-IT"/>
              </w:rPr>
            </w:pPr>
            <w:r w:rsidRPr="00B003C9">
              <w:rPr>
                <w:rFonts w:eastAsia="Times New Roman" w:cs="Arial"/>
                <w:sz w:val="12"/>
                <w:szCs w:val="12"/>
                <w:lang w:eastAsia="it-IT"/>
              </w:rPr>
              <w:t>Scuola Politecnica</w:t>
            </w:r>
          </w:p>
          <w:p w14:paraId="2932A5B6" w14:textId="1A02A0CA" w:rsidR="00F4504D" w:rsidRPr="00B003C9" w:rsidRDefault="00F4504D" w:rsidP="00446E7D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Ingegneria chimica e di processo, Ingegneria civile, Engineering for building </w:t>
            </w: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retrofitting</w:t>
            </w:r>
            <w:proofErr w:type="spellEnd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Environmental</w:t>
            </w:r>
            <w:proofErr w:type="spellEnd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engineering</w:t>
            </w:r>
            <w:proofErr w:type="spellEnd"/>
          </w:p>
        </w:tc>
      </w:tr>
      <w:tr w:rsidR="00B003C9" w:rsidRPr="00B003C9" w14:paraId="6D6CB480" w14:textId="77777777" w:rsidTr="00304504">
        <w:trPr>
          <w:trHeight w:val="622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FDF8" w14:textId="348C0342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11.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EE39E1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EE39E1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2AE1" w14:textId="77777777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00E7A929" w14:textId="3232CD5C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Amministrazione e politiche pubbliche, Informazione ed editoria, Relazioni Internazionali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477C" w14:textId="77777777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2"/>
                <w:szCs w:val="12"/>
                <w:lang w:eastAsia="it-IT"/>
              </w:rPr>
            </w:pPr>
            <w:r w:rsidRPr="00B003C9">
              <w:rPr>
                <w:rFonts w:eastAsia="Times New Roman" w:cs="Arial"/>
                <w:sz w:val="12"/>
                <w:szCs w:val="12"/>
                <w:lang w:eastAsia="it-IT"/>
              </w:rPr>
              <w:t>Scuola Politecnica</w:t>
            </w:r>
          </w:p>
          <w:p w14:paraId="133045BB" w14:textId="650DE6D0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meccanica - energia e aeronautica, Ingegneria meccanica - progettazione e produzione, Ingegneria gestionale, Energy Engineering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E0B" w14:textId="7AEB3C12" w:rsidR="00F4504D" w:rsidRPr="00B003C9" w:rsidRDefault="00F4504D" w:rsidP="00217302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24B" w14:textId="77777777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mediche e farmaceutiche</w:t>
            </w:r>
          </w:p>
          <w:p w14:paraId="534CE7E3" w14:textId="77777777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Farmacia</w:t>
            </w:r>
          </w:p>
          <w:p w14:paraId="37BEC159" w14:textId="4868DCB6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Chimica e tecnologia farmaceutiche</w:t>
            </w:r>
          </w:p>
        </w:tc>
      </w:tr>
      <w:tr w:rsidR="00B003C9" w:rsidRPr="00B003C9" w14:paraId="750425B0" w14:textId="77777777" w:rsidTr="00304504">
        <w:trPr>
          <w:trHeight w:val="367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8B81" w14:textId="207D40D5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EE39E1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EE39E1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2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EE39E1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D76D" w14:textId="63F62A2C" w:rsidR="00F4504D" w:rsidRPr="00B003C9" w:rsidRDefault="00F4504D" w:rsidP="001C47C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523ACAA5" w14:textId="59395D3E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Amministrazione, finanza e controllo, Economia e istituzioni finanziarie, Economia e management marittimo e portuale, Management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EF6A" w14:textId="77777777" w:rsidR="00F4504D" w:rsidRPr="00666028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2"/>
                <w:szCs w:val="12"/>
                <w:lang w:val="en-US" w:eastAsia="it-IT"/>
              </w:rPr>
            </w:pPr>
            <w:r w:rsidRPr="00666028">
              <w:rPr>
                <w:rFonts w:eastAsia="Times New Roman" w:cs="Arial"/>
                <w:sz w:val="12"/>
                <w:szCs w:val="12"/>
                <w:lang w:val="en-US" w:eastAsia="it-IT"/>
              </w:rPr>
              <w:t xml:space="preserve">Scuola </w:t>
            </w:r>
            <w:proofErr w:type="spellStart"/>
            <w:r w:rsidRPr="00666028">
              <w:rPr>
                <w:rFonts w:eastAsia="Times New Roman" w:cs="Arial"/>
                <w:sz w:val="12"/>
                <w:szCs w:val="12"/>
                <w:lang w:val="en-US" w:eastAsia="it-IT"/>
              </w:rPr>
              <w:t>Politecnica</w:t>
            </w:r>
            <w:proofErr w:type="spellEnd"/>
          </w:p>
          <w:p w14:paraId="37F97652" w14:textId="700C0686" w:rsidR="00F4504D" w:rsidRPr="00666028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US" w:eastAsia="it-IT"/>
              </w:rPr>
            </w:pPr>
            <w:r w:rsidRPr="00666028">
              <w:rPr>
                <w:rFonts w:eastAsia="Times New Roman" w:cs="Arial"/>
                <w:b/>
                <w:bCs/>
                <w:sz w:val="16"/>
                <w:szCs w:val="16"/>
                <w:lang w:val="en-US" w:eastAsia="it-IT"/>
              </w:rPr>
              <w:t xml:space="preserve">Safety engineering for transport, logistics and production, Engineering technology for strategy and security – </w:t>
            </w:r>
            <w:proofErr w:type="spellStart"/>
            <w:r w:rsidRPr="00666028">
              <w:rPr>
                <w:rFonts w:eastAsia="Times New Roman" w:cs="Arial"/>
                <w:b/>
                <w:bCs/>
                <w:sz w:val="16"/>
                <w:szCs w:val="16"/>
                <w:lang w:val="en-US" w:eastAsia="it-IT"/>
              </w:rPr>
              <w:t>Strategos</w:t>
            </w:r>
            <w:proofErr w:type="spellEnd"/>
            <w:r w:rsidRPr="00666028">
              <w:rPr>
                <w:rFonts w:eastAsia="Times New Roman" w:cs="Arial"/>
                <w:b/>
                <w:bCs/>
                <w:sz w:val="16"/>
                <w:szCs w:val="16"/>
                <w:lang w:val="en-US" w:eastAsia="it-IT"/>
              </w:rPr>
              <w:t>, Engineering for natural risk management, Internet and multimedia engineering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632" w14:textId="77777777" w:rsidR="00F4504D" w:rsidRPr="00666028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5823A745" w14:textId="6A9E095D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5"/>
                <w:szCs w:val="15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5"/>
                <w:szCs w:val="15"/>
                <w:highlight w:val="green"/>
                <w:lang w:eastAsia="it-IT"/>
              </w:rPr>
              <w:t>Computer Science, Matematica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575" w14:textId="5F809C39" w:rsidR="00F4504D" w:rsidRPr="00B003C9" w:rsidRDefault="00F4504D" w:rsidP="001C47C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Scuola di Scienze sociali</w:t>
            </w:r>
          </w:p>
          <w:p w14:paraId="6AD4ECB0" w14:textId="364471D8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Pedagogia, progettazione e ricerca educativa, Psicologia, Valorizzazione dei territori e turismi sostenibili</w:t>
            </w:r>
          </w:p>
        </w:tc>
      </w:tr>
      <w:tr w:rsidR="00F4504D" w:rsidRPr="00F4504D" w14:paraId="673400AF" w14:textId="77777777" w:rsidTr="00F4504D">
        <w:trPr>
          <w:trHeight w:val="238"/>
          <w:jc w:val="center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2FC30" w14:textId="77777777" w:rsidR="00F4504D" w:rsidRPr="00F4504D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B003C9" w:rsidRPr="00B003C9" w14:paraId="117A1015" w14:textId="77777777" w:rsidTr="00304504">
        <w:trPr>
          <w:trHeight w:val="596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3548" w14:textId="339C01CB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</w:t>
            </w:r>
            <w:r w:rsidR="005B7B0E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3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0-1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3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3AE" w14:textId="14430B66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71D" w14:textId="77777777" w:rsidR="00F4504D" w:rsidRPr="00666028" w:rsidRDefault="00F4504D" w:rsidP="00F4504D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056B1107" w14:textId="186EB7A6" w:rsidR="00F4504D" w:rsidRPr="00B003C9" w:rsidRDefault="00F4504D" w:rsidP="00F4504D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6"/>
                <w:szCs w:val="16"/>
                <w:highlight w:val="green"/>
                <w:lang w:eastAsia="it-IT"/>
              </w:rPr>
              <w:t>Biologia Applicata e Sperimentale, Biologia ed ecologia marina, Conservazione e gestione della natura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3F7" w14:textId="77777777" w:rsidR="00F4504D" w:rsidRPr="00B003C9" w:rsidRDefault="00F4504D" w:rsidP="00F4504D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2"/>
                <w:szCs w:val="12"/>
                <w:lang w:eastAsia="it-IT"/>
              </w:rPr>
            </w:pPr>
            <w:r w:rsidRPr="00B003C9">
              <w:rPr>
                <w:rFonts w:eastAsia="Times New Roman" w:cs="Arial"/>
                <w:sz w:val="12"/>
                <w:szCs w:val="12"/>
                <w:lang w:eastAsia="it-IT"/>
              </w:rPr>
              <w:t>Scuola Politecnica</w:t>
            </w:r>
          </w:p>
          <w:p w14:paraId="74635369" w14:textId="77BFE05F" w:rsidR="00F4504D" w:rsidRPr="00B003C9" w:rsidRDefault="00F4504D" w:rsidP="00F4504D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Ingegneria edile-architettura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C6C" w14:textId="77777777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</w:tr>
      <w:tr w:rsidR="00B003C9" w:rsidRPr="00B003C9" w14:paraId="021D0C8B" w14:textId="77777777" w:rsidTr="00304504">
        <w:trPr>
          <w:trHeight w:val="562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C030" w14:textId="6523DB48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14.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5B7B0E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5B7B0E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865" w14:textId="013EA683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863" w14:textId="052EEEF7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730A" w14:textId="77777777" w:rsidR="00F4504D" w:rsidRPr="00B003C9" w:rsidRDefault="00F4504D" w:rsidP="00F4504D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2"/>
                <w:szCs w:val="12"/>
                <w:lang w:eastAsia="it-IT"/>
              </w:rPr>
            </w:pPr>
            <w:r w:rsidRPr="00B003C9">
              <w:rPr>
                <w:rFonts w:eastAsia="Times New Roman" w:cs="Arial"/>
                <w:sz w:val="12"/>
                <w:szCs w:val="12"/>
                <w:lang w:eastAsia="it-IT"/>
              </w:rPr>
              <w:t>Scuola Politecnica</w:t>
            </w:r>
          </w:p>
          <w:p w14:paraId="2EB6AB9B" w14:textId="34E9212F" w:rsidR="00F4504D" w:rsidRPr="00B003C9" w:rsidRDefault="00F4504D" w:rsidP="00F4504D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Computer Engineering, </w:t>
            </w: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Robotics</w:t>
            </w:r>
            <w:proofErr w:type="spellEnd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engineering</w:t>
            </w:r>
            <w:proofErr w:type="spellEnd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, Digital </w:t>
            </w: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Humanities</w:t>
            </w:r>
            <w:proofErr w:type="spellEnd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 - comunicazione e nuovi media – </w:t>
            </w: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DiHu</w:t>
            </w:r>
            <w:proofErr w:type="spellEnd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 xml:space="preserve">,, </w:t>
            </w:r>
            <w:proofErr w:type="spellStart"/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Bioengineering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9BDD" w14:textId="77777777" w:rsidR="00622DF0" w:rsidRPr="00B003C9" w:rsidRDefault="00622DF0" w:rsidP="00622DF0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Servizio Orientamento e tutorato</w:t>
            </w:r>
          </w:p>
          <w:p w14:paraId="6FFF33EA" w14:textId="5A3449F8" w:rsidR="00F4504D" w:rsidRPr="00666028" w:rsidRDefault="00622DF0" w:rsidP="00622DF0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5"/>
                <w:szCs w:val="15"/>
                <w:lang w:eastAsia="it-IT"/>
              </w:rPr>
              <w:t>Gli strumenti per la scelta</w:t>
            </w:r>
          </w:p>
        </w:tc>
      </w:tr>
      <w:tr w:rsidR="00B003C9" w:rsidRPr="00B003C9" w14:paraId="2490BEDB" w14:textId="77777777" w:rsidTr="00304504">
        <w:trPr>
          <w:trHeight w:val="65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0C9" w14:textId="1FF719AE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15.</w:t>
            </w:r>
            <w:r w:rsidR="00A4042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0-1</w:t>
            </w:r>
            <w:r w:rsidR="0075631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75631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32AE" w14:textId="44DF6771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800E" w14:textId="28C26668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D51" w14:textId="77777777" w:rsidR="00F4504D" w:rsidRPr="00666028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4423CF4A" w14:textId="0476C3DF" w:rsidR="00F4504D" w:rsidRPr="00666028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6"/>
                <w:szCs w:val="16"/>
                <w:highlight w:val="green"/>
                <w:lang w:eastAsia="it-IT"/>
              </w:rPr>
              <w:t>Chimica industriale, Fisica, Scienza e ingegneria dei materiali, Scienze chimiche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8E2F" w14:textId="534FEEE2" w:rsidR="00622DF0" w:rsidRPr="00B003C9" w:rsidRDefault="00622DF0" w:rsidP="007C3898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 xml:space="preserve">Servizio </w:t>
            </w:r>
            <w:r w:rsidR="007C3898"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C</w:t>
            </w:r>
            <w:r w:rsidRPr="00B003C9">
              <w:rPr>
                <w:rFonts w:eastAsia="Times New Roman" w:cs="Arial"/>
                <w:bCs/>
                <w:sz w:val="12"/>
                <w:szCs w:val="16"/>
                <w:lang w:eastAsia="it-IT"/>
              </w:rPr>
              <w:t>areer service</w:t>
            </w:r>
          </w:p>
          <w:p w14:paraId="60B909E5" w14:textId="7CDB7BBC" w:rsidR="00F4504D" w:rsidRPr="00B003C9" w:rsidRDefault="00622DF0" w:rsidP="00622DF0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sz w:val="16"/>
                <w:szCs w:val="16"/>
                <w:lang w:eastAsia="it-IT"/>
              </w:rPr>
              <w:t>Le professioni del futuro</w:t>
            </w:r>
          </w:p>
        </w:tc>
      </w:tr>
      <w:tr w:rsidR="00B003C9" w:rsidRPr="00B003C9" w14:paraId="0D2BC0BF" w14:textId="77777777" w:rsidTr="00304504">
        <w:trPr>
          <w:trHeight w:val="65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AF13" w14:textId="32A456DC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16.</w:t>
            </w:r>
            <w:r w:rsidR="0075631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="005B7B0E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-1</w:t>
            </w:r>
            <w:r w:rsidR="0075631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6</w:t>
            </w:r>
            <w:r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.</w:t>
            </w:r>
            <w:r w:rsidR="00756317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4</w:t>
            </w:r>
            <w:r w:rsidR="005B7B0E" w:rsidRPr="00B003C9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5159" w14:textId="767F2BAF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1888" w14:textId="73DF4219" w:rsidR="00F4504D" w:rsidRPr="00B003C9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FE56" w14:textId="77777777" w:rsidR="00F4504D" w:rsidRPr="00666028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  <w:t>Scuola di Scienze M.F.N.</w:t>
            </w:r>
          </w:p>
          <w:p w14:paraId="0587F66C" w14:textId="57256D6F" w:rsidR="00F4504D" w:rsidRPr="00666028" w:rsidRDefault="00F4504D" w:rsidP="006B075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sz w:val="12"/>
                <w:szCs w:val="16"/>
                <w:highlight w:val="green"/>
                <w:lang w:eastAsia="it-IT"/>
              </w:rPr>
            </w:pPr>
            <w:r w:rsidRPr="00666028">
              <w:rPr>
                <w:rFonts w:eastAsia="Times New Roman" w:cs="Arial"/>
                <w:b/>
                <w:bCs/>
                <w:sz w:val="16"/>
                <w:szCs w:val="16"/>
                <w:highlight w:val="green"/>
                <w:lang w:eastAsia="it-IT"/>
              </w:rPr>
              <w:t>Scienze geologiche, Metodologie per la conservazione e il restauro dei beni culturali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4428" w14:textId="77777777" w:rsidR="00F4504D" w:rsidRPr="00B003C9" w:rsidRDefault="00F4504D" w:rsidP="006B075E">
            <w:pPr>
              <w:suppressAutoHyphens w:val="0"/>
              <w:spacing w:line="240" w:lineRule="auto"/>
              <w:rPr>
                <w:rFonts w:eastAsia="Times New Roman" w:cs="Arial"/>
                <w:bCs/>
                <w:sz w:val="12"/>
                <w:szCs w:val="16"/>
                <w:lang w:eastAsia="it-IT"/>
              </w:rPr>
            </w:pPr>
          </w:p>
        </w:tc>
      </w:tr>
    </w:tbl>
    <w:p w14:paraId="4F8BC761" w14:textId="77777777" w:rsidR="00041E71" w:rsidRDefault="00041E71" w:rsidP="000565DC">
      <w:pPr>
        <w:suppressAutoHyphens w:val="0"/>
        <w:spacing w:line="240" w:lineRule="auto"/>
      </w:pPr>
    </w:p>
    <w:sectPr w:rsidR="00041E71" w:rsidSect="0011104D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8087276"/>
    <w:lvl w:ilvl="0">
      <w:start w:val="5"/>
      <w:numFmt w:val="decimal"/>
      <w:pStyle w:val="Titolo1"/>
      <w:lvlText w:val="Capitolo %1"/>
      <w:lvlJc w:val="left"/>
      <w:pPr>
        <w:ind w:left="284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428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572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716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860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004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148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292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436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B"/>
    <w:rsid w:val="00027DE5"/>
    <w:rsid w:val="000343FE"/>
    <w:rsid w:val="00041E71"/>
    <w:rsid w:val="00045E3C"/>
    <w:rsid w:val="000501CF"/>
    <w:rsid w:val="0005029B"/>
    <w:rsid w:val="000565DC"/>
    <w:rsid w:val="00074947"/>
    <w:rsid w:val="00086B1B"/>
    <w:rsid w:val="0008770E"/>
    <w:rsid w:val="000A4F55"/>
    <w:rsid w:val="000C52F6"/>
    <w:rsid w:val="000D3BFA"/>
    <w:rsid w:val="000D43FB"/>
    <w:rsid w:val="000E01EE"/>
    <w:rsid w:val="000E4F15"/>
    <w:rsid w:val="000F1366"/>
    <w:rsid w:val="000F7AE8"/>
    <w:rsid w:val="0011104D"/>
    <w:rsid w:val="001146EB"/>
    <w:rsid w:val="001156EA"/>
    <w:rsid w:val="001272CB"/>
    <w:rsid w:val="00161C8C"/>
    <w:rsid w:val="00162FBD"/>
    <w:rsid w:val="00165E44"/>
    <w:rsid w:val="00196951"/>
    <w:rsid w:val="001A109D"/>
    <w:rsid w:val="001B4BC7"/>
    <w:rsid w:val="001C47C8"/>
    <w:rsid w:val="001D228D"/>
    <w:rsid w:val="001D3FFE"/>
    <w:rsid w:val="001F0C3E"/>
    <w:rsid w:val="00200378"/>
    <w:rsid w:val="002052D3"/>
    <w:rsid w:val="00211A32"/>
    <w:rsid w:val="00212CA4"/>
    <w:rsid w:val="00217302"/>
    <w:rsid w:val="002642F7"/>
    <w:rsid w:val="002850F2"/>
    <w:rsid w:val="002C10F5"/>
    <w:rsid w:val="002C6677"/>
    <w:rsid w:val="002D72BA"/>
    <w:rsid w:val="00304504"/>
    <w:rsid w:val="003114F1"/>
    <w:rsid w:val="003300F0"/>
    <w:rsid w:val="003379CF"/>
    <w:rsid w:val="00344ADB"/>
    <w:rsid w:val="00355E02"/>
    <w:rsid w:val="003709CE"/>
    <w:rsid w:val="00377667"/>
    <w:rsid w:val="00377893"/>
    <w:rsid w:val="00377BB2"/>
    <w:rsid w:val="003A70F9"/>
    <w:rsid w:val="003B647E"/>
    <w:rsid w:val="003D60E5"/>
    <w:rsid w:val="003E0120"/>
    <w:rsid w:val="003E0133"/>
    <w:rsid w:val="003E1CD8"/>
    <w:rsid w:val="003F48FF"/>
    <w:rsid w:val="004168F4"/>
    <w:rsid w:val="00417324"/>
    <w:rsid w:val="00420A29"/>
    <w:rsid w:val="0042135D"/>
    <w:rsid w:val="00435A02"/>
    <w:rsid w:val="00446E7D"/>
    <w:rsid w:val="00455039"/>
    <w:rsid w:val="004C03F2"/>
    <w:rsid w:val="004D27A5"/>
    <w:rsid w:val="004E2197"/>
    <w:rsid w:val="004E4AB2"/>
    <w:rsid w:val="00573DED"/>
    <w:rsid w:val="005B7B0E"/>
    <w:rsid w:val="005E1F32"/>
    <w:rsid w:val="005F0890"/>
    <w:rsid w:val="005F3B57"/>
    <w:rsid w:val="005F6680"/>
    <w:rsid w:val="00622DF0"/>
    <w:rsid w:val="00623755"/>
    <w:rsid w:val="00664018"/>
    <w:rsid w:val="00666028"/>
    <w:rsid w:val="006908A3"/>
    <w:rsid w:val="006946DC"/>
    <w:rsid w:val="006B075E"/>
    <w:rsid w:val="006C3B83"/>
    <w:rsid w:val="006E1003"/>
    <w:rsid w:val="006E284B"/>
    <w:rsid w:val="0071465E"/>
    <w:rsid w:val="00726C80"/>
    <w:rsid w:val="00734804"/>
    <w:rsid w:val="00741551"/>
    <w:rsid w:val="00755FF5"/>
    <w:rsid w:val="00756317"/>
    <w:rsid w:val="007658C4"/>
    <w:rsid w:val="00770DE8"/>
    <w:rsid w:val="007878CF"/>
    <w:rsid w:val="0079401B"/>
    <w:rsid w:val="007A1044"/>
    <w:rsid w:val="007B5007"/>
    <w:rsid w:val="007B5A2A"/>
    <w:rsid w:val="007C3898"/>
    <w:rsid w:val="00805D3E"/>
    <w:rsid w:val="008333C6"/>
    <w:rsid w:val="00834C82"/>
    <w:rsid w:val="008570AA"/>
    <w:rsid w:val="00885DFC"/>
    <w:rsid w:val="008A15F6"/>
    <w:rsid w:val="008A53C8"/>
    <w:rsid w:val="008A6F67"/>
    <w:rsid w:val="008D0845"/>
    <w:rsid w:val="008D19F6"/>
    <w:rsid w:val="008E0943"/>
    <w:rsid w:val="008E4856"/>
    <w:rsid w:val="00902529"/>
    <w:rsid w:val="00933CED"/>
    <w:rsid w:val="009369C2"/>
    <w:rsid w:val="00947307"/>
    <w:rsid w:val="00957685"/>
    <w:rsid w:val="009724C1"/>
    <w:rsid w:val="00980EAA"/>
    <w:rsid w:val="00982FCE"/>
    <w:rsid w:val="009C4C29"/>
    <w:rsid w:val="009E7C97"/>
    <w:rsid w:val="00A02733"/>
    <w:rsid w:val="00A25330"/>
    <w:rsid w:val="00A40427"/>
    <w:rsid w:val="00A81CF7"/>
    <w:rsid w:val="00A84B45"/>
    <w:rsid w:val="00A94467"/>
    <w:rsid w:val="00AA1703"/>
    <w:rsid w:val="00AB0E22"/>
    <w:rsid w:val="00AB4632"/>
    <w:rsid w:val="00B003C9"/>
    <w:rsid w:val="00B36661"/>
    <w:rsid w:val="00B3754D"/>
    <w:rsid w:val="00B579CF"/>
    <w:rsid w:val="00B62F7D"/>
    <w:rsid w:val="00B74CB7"/>
    <w:rsid w:val="00B75FB7"/>
    <w:rsid w:val="00B876E0"/>
    <w:rsid w:val="00B92779"/>
    <w:rsid w:val="00BA186E"/>
    <w:rsid w:val="00BA34D5"/>
    <w:rsid w:val="00BC0653"/>
    <w:rsid w:val="00BC5922"/>
    <w:rsid w:val="00BD2B25"/>
    <w:rsid w:val="00BD518D"/>
    <w:rsid w:val="00BF1ACA"/>
    <w:rsid w:val="00C03485"/>
    <w:rsid w:val="00C0414E"/>
    <w:rsid w:val="00C1583D"/>
    <w:rsid w:val="00C15A82"/>
    <w:rsid w:val="00C17A63"/>
    <w:rsid w:val="00C454E4"/>
    <w:rsid w:val="00C52077"/>
    <w:rsid w:val="00C52F60"/>
    <w:rsid w:val="00C53F21"/>
    <w:rsid w:val="00C87ADC"/>
    <w:rsid w:val="00CA55F7"/>
    <w:rsid w:val="00CA75F6"/>
    <w:rsid w:val="00CC04DA"/>
    <w:rsid w:val="00D004F8"/>
    <w:rsid w:val="00D015DC"/>
    <w:rsid w:val="00D0362D"/>
    <w:rsid w:val="00D8376C"/>
    <w:rsid w:val="00D935AF"/>
    <w:rsid w:val="00DC4CCA"/>
    <w:rsid w:val="00DE53B8"/>
    <w:rsid w:val="00DE6FD9"/>
    <w:rsid w:val="00E0153B"/>
    <w:rsid w:val="00E14006"/>
    <w:rsid w:val="00E4389C"/>
    <w:rsid w:val="00E6100C"/>
    <w:rsid w:val="00E720CA"/>
    <w:rsid w:val="00E9142F"/>
    <w:rsid w:val="00EB0114"/>
    <w:rsid w:val="00EC57AB"/>
    <w:rsid w:val="00EC69DB"/>
    <w:rsid w:val="00EE39E1"/>
    <w:rsid w:val="00EF7409"/>
    <w:rsid w:val="00F26123"/>
    <w:rsid w:val="00F4504D"/>
    <w:rsid w:val="00F50254"/>
    <w:rsid w:val="00F542D3"/>
    <w:rsid w:val="00FB4C6A"/>
    <w:rsid w:val="00FC5494"/>
    <w:rsid w:val="00FE4AB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D1342"/>
  <w15:docId w15:val="{596C2136-A0E6-42CB-BA28-312FFF8E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53B"/>
    <w:pPr>
      <w:suppressAutoHyphens/>
      <w:spacing w:after="0"/>
    </w:pPr>
    <w:rPr>
      <w:rFonts w:ascii="Calibri" w:eastAsia="MS Mincho" w:hAnsi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D43FB"/>
    <w:pPr>
      <w:keepNext/>
      <w:numPr>
        <w:numId w:val="9"/>
      </w:numPr>
      <w:spacing w:before="240" w:after="4000"/>
      <w:outlineLvl w:val="0"/>
    </w:pPr>
    <w:rPr>
      <w:rFonts w:ascii="Arial" w:hAnsi="Arial"/>
      <w:b/>
      <w:bCs/>
      <w:kern w:val="1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0D43FB"/>
    <w:pPr>
      <w:keepNext/>
      <w:numPr>
        <w:ilvl w:val="1"/>
        <w:numId w:val="9"/>
      </w:numPr>
      <w:spacing w:before="240" w:after="240"/>
      <w:jc w:val="both"/>
      <w:outlineLvl w:val="1"/>
    </w:pPr>
    <w:rPr>
      <w:rFonts w:ascii="Arial" w:hAnsi="Arial"/>
      <w:b/>
      <w:bCs/>
      <w:kern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D43FB"/>
    <w:pPr>
      <w:keepNext/>
      <w:numPr>
        <w:ilvl w:val="2"/>
        <w:numId w:val="9"/>
      </w:numPr>
      <w:tabs>
        <w:tab w:val="left" w:pos="851"/>
      </w:tabs>
      <w:spacing w:before="240" w:after="60"/>
      <w:jc w:val="both"/>
      <w:outlineLvl w:val="2"/>
    </w:pPr>
    <w:rPr>
      <w:rFonts w:ascii="Arial" w:hAnsi="Arial"/>
      <w:bCs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0D43FB"/>
    <w:pPr>
      <w:keepNext/>
      <w:numPr>
        <w:ilvl w:val="3"/>
        <w:numId w:val="9"/>
      </w:numPr>
      <w:spacing w:before="240" w:after="120"/>
      <w:outlineLvl w:val="3"/>
    </w:pPr>
    <w:rPr>
      <w:rFonts w:ascii="Arial" w:hAnsi="Arial"/>
      <w:bCs/>
      <w:i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0D43FB"/>
    <w:pPr>
      <w:numPr>
        <w:ilvl w:val="4"/>
        <w:numId w:val="9"/>
      </w:numPr>
      <w:spacing w:before="240" w:after="60"/>
      <w:outlineLvl w:val="4"/>
    </w:pPr>
    <w:rPr>
      <w:rFonts w:ascii="Arial" w:hAnsi="Arial" w:cs="Arial"/>
      <w:bCs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0D43FB"/>
    <w:pPr>
      <w:numPr>
        <w:ilvl w:val="5"/>
        <w:numId w:val="9"/>
      </w:numPr>
      <w:spacing w:before="240" w:after="60"/>
      <w:outlineLvl w:val="5"/>
    </w:pPr>
    <w:rPr>
      <w:rFonts w:ascii="Cambria" w:hAnsi="Cambria" w:cs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0D43FB"/>
    <w:pPr>
      <w:numPr>
        <w:ilvl w:val="6"/>
        <w:numId w:val="9"/>
      </w:numPr>
      <w:spacing w:before="240" w:after="60"/>
      <w:outlineLvl w:val="6"/>
    </w:pPr>
    <w:rPr>
      <w:rFonts w:ascii="Cambria" w:hAnsi="Cambria" w:cs="Times New Roman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D43FB"/>
    <w:pPr>
      <w:numPr>
        <w:ilvl w:val="7"/>
        <w:numId w:val="9"/>
      </w:numPr>
      <w:spacing w:before="240" w:after="60"/>
      <w:outlineLvl w:val="7"/>
    </w:pPr>
    <w:rPr>
      <w:rFonts w:ascii="Cambria" w:hAnsi="Cambria" w:cs="Times New Roman"/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0D43FB"/>
    <w:pPr>
      <w:numPr>
        <w:ilvl w:val="8"/>
        <w:numId w:val="1"/>
      </w:numPr>
      <w:spacing w:before="240" w:after="60"/>
      <w:outlineLvl w:val="8"/>
    </w:pPr>
    <w:rPr>
      <w:rFonts w:eastAsia="MS Gothic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43FB"/>
    <w:rPr>
      <w:rFonts w:ascii="Arial" w:eastAsia="MS Mincho" w:hAnsi="Arial"/>
      <w:b/>
      <w:bCs/>
      <w:kern w:val="1"/>
      <w:sz w:val="40"/>
      <w:szCs w:val="4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D43FB"/>
    <w:rPr>
      <w:rFonts w:ascii="Arial" w:eastAsia="MS Mincho" w:hAnsi="Arial"/>
      <w:b/>
      <w:b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D43FB"/>
    <w:rPr>
      <w:rFonts w:ascii="Arial" w:eastAsia="MS Mincho" w:hAnsi="Arial"/>
      <w:bCs/>
      <w:i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D43FB"/>
    <w:rPr>
      <w:rFonts w:ascii="Arial" w:eastAsia="MS Mincho" w:hAnsi="Arial"/>
      <w:bCs/>
      <w:i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D43FB"/>
    <w:rPr>
      <w:rFonts w:ascii="Arial" w:eastAsia="MS Mincho" w:hAnsi="Arial" w:cs="Arial"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D43FB"/>
    <w:rPr>
      <w:rFonts w:ascii="Cambria" w:eastAsia="MS Mincho" w:hAnsi="Cambria" w:cs="Times New Roman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0D43FB"/>
    <w:rPr>
      <w:rFonts w:ascii="Cambria" w:eastAsia="MS Mincho" w:hAnsi="Cambria" w:cs="Times New Roman"/>
      <w:sz w:val="20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0D43FB"/>
    <w:rPr>
      <w:rFonts w:ascii="Cambria" w:eastAsia="MS Mincho" w:hAnsi="Cambria" w:cs="Times New Roman"/>
      <w:i/>
      <w:iCs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0D43FB"/>
    <w:rPr>
      <w:rFonts w:ascii="Calibri" w:eastAsia="MS Gothic" w:hAnsi="Calibri" w:cs="Times New Roman"/>
      <w:lang w:eastAsia="ar-SA"/>
    </w:rPr>
  </w:style>
  <w:style w:type="paragraph" w:styleId="Didascalia">
    <w:name w:val="caption"/>
    <w:basedOn w:val="Normale"/>
    <w:next w:val="Normale"/>
    <w:uiPriority w:val="35"/>
    <w:unhideWhenUsed/>
    <w:qFormat/>
    <w:rsid w:val="000D43FB"/>
    <w:pPr>
      <w:keepNext/>
      <w:spacing w:before="120" w:after="120" w:line="240" w:lineRule="auto"/>
      <w:ind w:left="1134" w:hanging="1134"/>
    </w:pPr>
    <w:rPr>
      <w:rFonts w:ascii="Arial" w:hAnsi="Arial" w:cs="Times New Roman"/>
      <w:bCs/>
      <w:sz w:val="20"/>
      <w:szCs w:val="20"/>
    </w:rPr>
  </w:style>
  <w:style w:type="paragraph" w:styleId="Nessunaspaziatura">
    <w:name w:val="No Spacing"/>
    <w:uiPriority w:val="1"/>
    <w:qFormat/>
    <w:rsid w:val="000D43FB"/>
    <w:pPr>
      <w:spacing w:after="0" w:line="240" w:lineRule="auto"/>
      <w:ind w:firstLine="227"/>
    </w:pPr>
    <w:rPr>
      <w:rFonts w:ascii="Times New Roman" w:eastAsia="Calibri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0D43FB"/>
    <w:pPr>
      <w:ind w:left="720"/>
      <w:contextualSpacing/>
    </w:pPr>
    <w:rPr>
      <w:rFonts w:cs="Times New Roman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B"/>
    <w:pPr>
      <w:keepLines/>
      <w:numPr>
        <w:numId w:val="0"/>
      </w:numPr>
      <w:suppressAutoHyphens w:val="0"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4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485"/>
    <w:rPr>
      <w:rFonts w:ascii="Segoe UI" w:eastAsia="MS Mincho" w:hAnsi="Segoe UI" w:cs="Segoe UI"/>
      <w:sz w:val="18"/>
      <w:szCs w:val="18"/>
      <w:lang w:eastAsia="ar-SA"/>
    </w:rPr>
  </w:style>
  <w:style w:type="paragraph" w:customStyle="1" w:styleId="Paragrafobase">
    <w:name w:val="[Paragrafo base]"/>
    <w:basedOn w:val="Normale"/>
    <w:uiPriority w:val="99"/>
    <w:rsid w:val="001F0C3E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corpotesto">
    <w:name w:val="corpo testo"/>
    <w:uiPriority w:val="99"/>
    <w:rsid w:val="001F0C3E"/>
    <w:rPr>
      <w:rFonts w:ascii="FiraSans-Regular" w:hAnsi="FiraSans-Regular" w:cs="FiraSans-Regul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Bonfa</dc:creator>
  <cp:lastModifiedBy>Silvia Vicini</cp:lastModifiedBy>
  <cp:revision>11</cp:revision>
  <cp:lastPrinted>2019-10-28T14:54:00Z</cp:lastPrinted>
  <dcterms:created xsi:type="dcterms:W3CDTF">2021-01-14T12:38:00Z</dcterms:created>
  <dcterms:modified xsi:type="dcterms:W3CDTF">2021-01-16T15:27:00Z</dcterms:modified>
</cp:coreProperties>
</file>